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9070" w14:textId="6E46146D" w:rsidR="00491034" w:rsidRDefault="00491034" w:rsidP="00491034">
      <w:pPr>
        <w:pStyle w:val="NoSpacing"/>
        <w:tabs>
          <w:tab w:val="left" w:pos="2160"/>
          <w:tab w:val="decimal" w:pos="9180"/>
        </w:tabs>
        <w:jc w:val="center"/>
      </w:pPr>
      <w:r>
        <w:t>The Foundation of the Great Lakes Conference</w:t>
      </w:r>
    </w:p>
    <w:p w14:paraId="118A8DD1" w14:textId="48C696DC" w:rsidR="00491034" w:rsidRDefault="00491034" w:rsidP="00491034">
      <w:pPr>
        <w:pStyle w:val="NoSpacing"/>
        <w:tabs>
          <w:tab w:val="left" w:pos="2160"/>
          <w:tab w:val="decimal" w:pos="9180"/>
        </w:tabs>
        <w:jc w:val="center"/>
      </w:pPr>
      <w:r>
        <w:t>Grants Awarded in 2020</w:t>
      </w:r>
    </w:p>
    <w:p w14:paraId="07E48F08" w14:textId="05964C65" w:rsidR="00491034" w:rsidRDefault="00491034" w:rsidP="0035306F">
      <w:pPr>
        <w:pStyle w:val="NoSpacing"/>
        <w:tabs>
          <w:tab w:val="left" w:pos="2160"/>
          <w:tab w:val="decimal" w:pos="9180"/>
        </w:tabs>
      </w:pPr>
    </w:p>
    <w:p w14:paraId="71FD6354" w14:textId="77777777" w:rsidR="00491034" w:rsidRDefault="00491034" w:rsidP="0035306F">
      <w:pPr>
        <w:pStyle w:val="NoSpacing"/>
        <w:tabs>
          <w:tab w:val="left" w:pos="2160"/>
          <w:tab w:val="decimal" w:pos="9180"/>
        </w:tabs>
      </w:pPr>
    </w:p>
    <w:p w14:paraId="14039D64" w14:textId="134CE471" w:rsidR="0035306F" w:rsidRDefault="0035306F" w:rsidP="0035306F">
      <w:pPr>
        <w:pStyle w:val="NoSpacing"/>
        <w:tabs>
          <w:tab w:val="left" w:pos="2160"/>
          <w:tab w:val="decimal" w:pos="9180"/>
        </w:tabs>
      </w:pPr>
      <w:r>
        <w:t>Wonder Ministries</w:t>
      </w:r>
      <w:r w:rsidRPr="0035306F">
        <w:t xml:space="preserve"> </w:t>
      </w:r>
      <w:r>
        <w:tab/>
        <w:t>Replace HVAC, front doors, and electrical circuits.</w:t>
      </w:r>
      <w:r>
        <w:tab/>
        <w:t>$27,000</w:t>
      </w:r>
    </w:p>
    <w:p w14:paraId="69B9AF83" w14:textId="0648398D" w:rsidR="0035306F" w:rsidRDefault="0035306F" w:rsidP="0035306F">
      <w:pPr>
        <w:pStyle w:val="NoSpacing"/>
        <w:tabs>
          <w:tab w:val="left" w:pos="180"/>
          <w:tab w:val="left" w:pos="2160"/>
          <w:tab w:val="decimal" w:pos="9180"/>
        </w:tabs>
        <w:ind w:left="180" w:hanging="180"/>
      </w:pPr>
      <w:r>
        <w:t>Sugar Ridge</w:t>
      </w:r>
      <w:r>
        <w:tab/>
        <w:t>Replace roof on church building.</w:t>
      </w:r>
      <w:r>
        <w:tab/>
        <w:t>$13,500</w:t>
      </w:r>
    </w:p>
    <w:p w14:paraId="73AD722C" w14:textId="03D82F0A" w:rsidR="0035306F" w:rsidRDefault="0035306F" w:rsidP="0035306F">
      <w:pPr>
        <w:pStyle w:val="NoSpacing"/>
        <w:tabs>
          <w:tab w:val="left" w:pos="180"/>
          <w:tab w:val="left" w:pos="2160"/>
          <w:tab w:val="decimal" w:pos="9180"/>
        </w:tabs>
        <w:ind w:left="180" w:hanging="180"/>
      </w:pPr>
      <w:r>
        <w:t>Sugar Ridge</w:t>
      </w:r>
      <w:r>
        <w:tab/>
        <w:t>Purchase/ install generator to shelter people during a disaster.</w:t>
      </w:r>
      <w:r>
        <w:tab/>
        <w:t>$5,775</w:t>
      </w:r>
    </w:p>
    <w:p w14:paraId="4526BF1F" w14:textId="3575FF44" w:rsidR="0035306F" w:rsidRDefault="0035306F" w:rsidP="0035306F">
      <w:pPr>
        <w:pStyle w:val="NoSpacing"/>
        <w:tabs>
          <w:tab w:val="left" w:pos="180"/>
          <w:tab w:val="left" w:pos="2160"/>
          <w:tab w:val="decimal" w:pos="9180"/>
        </w:tabs>
        <w:ind w:left="180" w:hanging="180"/>
      </w:pPr>
      <w:r>
        <w:t>Wharton</w:t>
      </w:r>
      <w:r>
        <w:tab/>
        <w:t>Complete Fellowship Hall construction.</w:t>
      </w:r>
      <w:r>
        <w:tab/>
        <w:t>$35,257</w:t>
      </w:r>
    </w:p>
    <w:p w14:paraId="72166135" w14:textId="4DC8C3C5" w:rsidR="0035306F" w:rsidRDefault="0035306F" w:rsidP="0035306F">
      <w:pPr>
        <w:pStyle w:val="NoSpacing"/>
        <w:tabs>
          <w:tab w:val="left" w:pos="180"/>
          <w:tab w:val="left" w:pos="2160"/>
          <w:tab w:val="decimal" w:pos="9180"/>
        </w:tabs>
        <w:ind w:left="180" w:hanging="180"/>
      </w:pPr>
      <w:r>
        <w:t>GLC – Missions Comm</w:t>
      </w:r>
      <w:r>
        <w:tab/>
        <w:t>Sponsor teaching/video trip to India and Bangladesh</w:t>
      </w:r>
      <w:r w:rsidR="00491034">
        <w:t>.</w:t>
      </w:r>
      <w:r>
        <w:tab/>
        <w:t>$18,000</w:t>
      </w:r>
    </w:p>
    <w:p w14:paraId="04675EFF" w14:textId="20D886E7" w:rsidR="0035306F" w:rsidRDefault="0035306F" w:rsidP="0035306F">
      <w:pPr>
        <w:pStyle w:val="NoSpacing"/>
        <w:tabs>
          <w:tab w:val="left" w:pos="180"/>
          <w:tab w:val="left" w:pos="2160"/>
          <w:tab w:val="decimal" w:pos="9180"/>
        </w:tabs>
        <w:ind w:left="180" w:hanging="180"/>
      </w:pPr>
      <w:r>
        <w:t>GLC – Executive Board</w:t>
      </w:r>
      <w:r w:rsidRPr="0035306F">
        <w:t xml:space="preserve"> </w:t>
      </w:r>
      <w:r w:rsidR="00491034">
        <w:tab/>
      </w:r>
      <w:r>
        <w:t>Consultant to resource GLC leader transition</w:t>
      </w:r>
      <w:r w:rsidR="00491034">
        <w:t>.</w:t>
      </w:r>
      <w:r>
        <w:tab/>
        <w:t>$15,000</w:t>
      </w:r>
    </w:p>
    <w:p w14:paraId="753F3EA8" w14:textId="63689AD0" w:rsidR="0035306F" w:rsidRDefault="0035306F" w:rsidP="0035306F">
      <w:pPr>
        <w:pStyle w:val="NoSpacing"/>
        <w:tabs>
          <w:tab w:val="left" w:pos="180"/>
          <w:tab w:val="left" w:pos="2160"/>
          <w:tab w:val="decimal" w:pos="9180"/>
        </w:tabs>
        <w:ind w:left="180" w:hanging="180"/>
      </w:pPr>
      <w:r>
        <w:t>Mendon</w:t>
      </w:r>
      <w:r>
        <w:tab/>
        <w:t>Provide weekly outreach to unchurched men in community</w:t>
      </w:r>
      <w:r w:rsidR="00491034">
        <w:t>.</w:t>
      </w:r>
      <w:r>
        <w:tab/>
        <w:t>$4,500</w:t>
      </w:r>
    </w:p>
    <w:p w14:paraId="24ADEF82" w14:textId="6433B655" w:rsidR="0035306F" w:rsidRDefault="0035306F" w:rsidP="0035306F">
      <w:pPr>
        <w:pStyle w:val="NoSpacing"/>
        <w:tabs>
          <w:tab w:val="left" w:pos="180"/>
          <w:tab w:val="left" w:pos="2160"/>
          <w:tab w:val="decimal" w:pos="9180"/>
        </w:tabs>
        <w:ind w:left="180" w:hanging="180"/>
      </w:pPr>
      <w:r>
        <w:t>Camp Otyokwah</w:t>
      </w:r>
      <w:r>
        <w:tab/>
      </w:r>
      <w:r w:rsidR="00491034">
        <w:t xml:space="preserve">Purchase a zero-turn mower. </w:t>
      </w:r>
      <w:r w:rsidR="00491034">
        <w:tab/>
      </w:r>
      <w:r>
        <w:t>$7,756</w:t>
      </w:r>
    </w:p>
    <w:p w14:paraId="2EE6C461" w14:textId="0CC73D00" w:rsidR="00351CD0" w:rsidRDefault="00351CD0" w:rsidP="0035306F">
      <w:pPr>
        <w:pStyle w:val="NoSpacing"/>
        <w:tabs>
          <w:tab w:val="left" w:pos="180"/>
          <w:tab w:val="left" w:pos="2160"/>
          <w:tab w:val="decimal" w:pos="9180"/>
        </w:tabs>
        <w:ind w:left="180" w:hanging="180"/>
      </w:pPr>
      <w:r>
        <w:t>GLC – Executive Board</w:t>
      </w:r>
      <w:r>
        <w:tab/>
        <w:t>Partial support of Leadership Fellowship Initiative</w:t>
      </w:r>
      <w:r>
        <w:tab/>
        <w:t>$50,000</w:t>
      </w:r>
    </w:p>
    <w:p w14:paraId="463CAAB5" w14:textId="5C4BFF7E" w:rsidR="0035306F" w:rsidRDefault="0035306F" w:rsidP="0035306F">
      <w:pPr>
        <w:pStyle w:val="NoSpacing"/>
        <w:tabs>
          <w:tab w:val="left" w:pos="180"/>
          <w:tab w:val="left" w:pos="2160"/>
          <w:tab w:val="decimal" w:pos="9180"/>
        </w:tabs>
        <w:ind w:left="180" w:hanging="180"/>
      </w:pPr>
      <w:r>
        <w:t>Wooster</w:t>
      </w:r>
      <w:r>
        <w:tab/>
      </w:r>
      <w:r w:rsidR="00491034">
        <w:t xml:space="preserve">Purchase and install digital sign </w:t>
      </w:r>
      <w:r w:rsidR="00491034">
        <w:tab/>
      </w:r>
      <w:r w:rsidRPr="00351CD0">
        <w:t>$12,000</w:t>
      </w:r>
    </w:p>
    <w:p w14:paraId="206DAC62" w14:textId="3FDC5781" w:rsidR="0035306F" w:rsidRDefault="00351CD0" w:rsidP="00491034">
      <w:pPr>
        <w:pStyle w:val="NoSpacing"/>
        <w:tabs>
          <w:tab w:val="left" w:pos="180"/>
          <w:tab w:val="left" w:pos="2160"/>
          <w:tab w:val="decimal" w:pos="9180"/>
        </w:tabs>
      </w:pPr>
      <w:r>
        <w:tab/>
      </w:r>
      <w:r>
        <w:tab/>
      </w:r>
      <w:r w:rsidRPr="00351CD0">
        <w:rPr>
          <w:b/>
          <w:bCs/>
        </w:rPr>
        <w:t>Total</w:t>
      </w:r>
      <w:r>
        <w:tab/>
      </w:r>
      <w:r w:rsidRPr="00351CD0">
        <w:rPr>
          <w:b/>
          <w:bCs/>
        </w:rPr>
        <w:t>$188,788</w:t>
      </w:r>
    </w:p>
    <w:p w14:paraId="1B6246A0" w14:textId="243C257E" w:rsidR="0035306F" w:rsidRDefault="0035306F" w:rsidP="0035306F">
      <w:pPr>
        <w:pStyle w:val="NoSpacing"/>
        <w:tabs>
          <w:tab w:val="left" w:pos="180"/>
          <w:tab w:val="left" w:pos="1980"/>
          <w:tab w:val="decimal" w:pos="9180"/>
        </w:tabs>
        <w:ind w:left="180" w:hanging="180"/>
      </w:pPr>
    </w:p>
    <w:p w14:paraId="1F9B845C" w14:textId="77777777" w:rsidR="0035306F" w:rsidRPr="00E66A7C" w:rsidRDefault="0035306F" w:rsidP="0035306F">
      <w:pPr>
        <w:pStyle w:val="NoSpacing"/>
        <w:rPr>
          <w:b/>
          <w:bCs/>
        </w:rPr>
      </w:pPr>
    </w:p>
    <w:p w14:paraId="2C317060" w14:textId="5F2046FD" w:rsidR="0035306F" w:rsidRDefault="0035306F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College First</w:t>
      </w:r>
      <w:r>
        <w:tab/>
        <w:t>Upgrade communication equipment</w:t>
      </w:r>
      <w:r>
        <w:tab/>
        <w:t>$5,000</w:t>
      </w:r>
      <w:r>
        <w:tab/>
      </w:r>
    </w:p>
    <w:p w14:paraId="7FB0DA21" w14:textId="74504467" w:rsidR="0035306F" w:rsidRDefault="0035306F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Ridgeway</w:t>
      </w:r>
      <w:r>
        <w:tab/>
        <w:t>Drive through Food Pantry Ministry</w:t>
      </w:r>
      <w:r>
        <w:tab/>
        <w:t>$1,500</w:t>
      </w:r>
      <w:r>
        <w:tab/>
      </w:r>
    </w:p>
    <w:p w14:paraId="3EAD1A3A" w14:textId="465D2438" w:rsidR="0035306F" w:rsidRDefault="0035306F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proofErr w:type="spellStart"/>
      <w:r>
        <w:t>Vanlue</w:t>
      </w:r>
      <w:proofErr w:type="spellEnd"/>
      <w:r>
        <w:tab/>
        <w:t>Support of Wildcat Café</w:t>
      </w:r>
      <w:r>
        <w:tab/>
        <w:t>$5,000</w:t>
      </w:r>
      <w:r>
        <w:tab/>
      </w:r>
    </w:p>
    <w:p w14:paraId="11D3EED3" w14:textId="7E435B78" w:rsidR="0035306F" w:rsidRDefault="0035306F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Seville</w:t>
      </w:r>
      <w:r>
        <w:tab/>
        <w:t>Upgrade computer audio/video for worship</w:t>
      </w:r>
      <w:r>
        <w:tab/>
        <w:t>$4,700</w:t>
      </w:r>
      <w:r>
        <w:tab/>
      </w:r>
    </w:p>
    <w:p w14:paraId="0A7DE0A2" w14:textId="791916B5" w:rsidR="0035306F" w:rsidRDefault="0035306F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Reflection Min</w:t>
      </w:r>
      <w:r>
        <w:tab/>
        <w:t>Purchase equipment for live streaming</w:t>
      </w:r>
      <w:r>
        <w:tab/>
        <w:t>$1,085</w:t>
      </w:r>
      <w:r>
        <w:tab/>
      </w:r>
    </w:p>
    <w:p w14:paraId="1A1F6160" w14:textId="5289115E" w:rsidR="0035306F" w:rsidRDefault="0035306F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Sugar Ridge</w:t>
      </w:r>
      <w:r>
        <w:tab/>
        <w:t>Support of Convoy Area Food Bank</w:t>
      </w:r>
      <w:r>
        <w:tab/>
        <w:t>$5,000</w:t>
      </w:r>
      <w:r>
        <w:tab/>
      </w:r>
    </w:p>
    <w:p w14:paraId="40E74E08" w14:textId="21BD064B" w:rsidR="0035306F" w:rsidRDefault="0035306F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Wharton</w:t>
      </w:r>
      <w:r>
        <w:tab/>
        <w:t>Funding meals for school age ch</w:t>
      </w:r>
      <w:r w:rsidR="00491034">
        <w:t>i</w:t>
      </w:r>
      <w:r>
        <w:t>ldr</w:t>
      </w:r>
      <w:r w:rsidR="00491034">
        <w:t>e</w:t>
      </w:r>
      <w:r>
        <w:t>n &amp; seniors</w:t>
      </w:r>
      <w:r>
        <w:tab/>
        <w:t>$5,000</w:t>
      </w:r>
      <w:r>
        <w:tab/>
      </w:r>
    </w:p>
    <w:p w14:paraId="04A95E8E" w14:textId="09F87B57" w:rsidR="0035306F" w:rsidRDefault="0035306F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Mt Carmel</w:t>
      </w:r>
      <w:r>
        <w:tab/>
        <w:t>Purchasing meals for shut-ins &amp; first resp</w:t>
      </w:r>
      <w:r w:rsidR="00491034">
        <w:t>o</w:t>
      </w:r>
      <w:r>
        <w:t>nd</w:t>
      </w:r>
      <w:r w:rsidR="00491034">
        <w:t>e</w:t>
      </w:r>
      <w:r>
        <w:t>rs</w:t>
      </w:r>
      <w:r>
        <w:tab/>
        <w:t>$3,500</w:t>
      </w:r>
      <w:r>
        <w:tab/>
      </w:r>
    </w:p>
    <w:p w14:paraId="709D124C" w14:textId="0363015D" w:rsidR="0035306F" w:rsidRDefault="0035306F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Connections</w:t>
      </w:r>
      <w:r>
        <w:tab/>
        <w:t>Free-store expenses &amp; livestreaming expenses</w:t>
      </w:r>
      <w:r>
        <w:tab/>
        <w:t>$5,000</w:t>
      </w:r>
      <w:r>
        <w:tab/>
      </w:r>
    </w:p>
    <w:p w14:paraId="54D3EDF6" w14:textId="083810AD" w:rsidR="0035306F" w:rsidRDefault="0035306F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Overflow Min</w:t>
      </w:r>
      <w:r>
        <w:tab/>
        <w:t xml:space="preserve">Meals, Rent, Utilities, Postage, </w:t>
      </w:r>
      <w:proofErr w:type="spellStart"/>
      <w:r>
        <w:t>etc</w:t>
      </w:r>
      <w:proofErr w:type="spellEnd"/>
      <w:r>
        <w:tab/>
        <w:t>$5,000</w:t>
      </w:r>
      <w:r>
        <w:tab/>
      </w:r>
    </w:p>
    <w:p w14:paraId="615CD60D" w14:textId="7D735811" w:rsidR="0035306F" w:rsidRDefault="0035306F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Ney</w:t>
      </w:r>
      <w:r>
        <w:tab/>
        <w:t>Support of sister ch</w:t>
      </w:r>
      <w:r w:rsidR="00491034">
        <w:t>urches</w:t>
      </w:r>
      <w:r>
        <w:t xml:space="preserve"> in Mexico resulting fr</w:t>
      </w:r>
      <w:r w:rsidR="00491034">
        <w:t>o</w:t>
      </w:r>
      <w:r>
        <w:t>m C</w:t>
      </w:r>
      <w:r w:rsidR="00491034">
        <w:t>ovid</w:t>
      </w:r>
      <w:r>
        <w:tab/>
        <w:t>$1,000</w:t>
      </w:r>
      <w:r>
        <w:tab/>
      </w:r>
    </w:p>
    <w:p w14:paraId="418C88D7" w14:textId="7937CE88" w:rsidR="0035306F" w:rsidRDefault="0035306F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Camp Otyokwah</w:t>
      </w:r>
      <w:r>
        <w:tab/>
        <w:t>Hosting work teams in Summer/Fall 2020</w:t>
      </w:r>
      <w:r>
        <w:tab/>
        <w:t>$5,000</w:t>
      </w:r>
      <w:r>
        <w:tab/>
      </w:r>
    </w:p>
    <w:p w14:paraId="476A6AF5" w14:textId="7E0BD70F" w:rsidR="0035306F" w:rsidRDefault="0035306F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Salem</w:t>
      </w:r>
      <w:r>
        <w:tab/>
        <w:t>Adding internet access at ch</w:t>
      </w:r>
      <w:r w:rsidR="00491034">
        <w:t>urch</w:t>
      </w:r>
      <w:r>
        <w:t xml:space="preserve"> &amp; upgrading com</w:t>
      </w:r>
      <w:r w:rsidR="00491034">
        <w:t>m</w:t>
      </w:r>
      <w:r>
        <w:tab/>
        <w:t>$1,500</w:t>
      </w:r>
      <w:r>
        <w:tab/>
      </w:r>
    </w:p>
    <w:p w14:paraId="58962473" w14:textId="7B9FB847" w:rsidR="0035306F" w:rsidRDefault="0035306F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Wonder Min</w:t>
      </w:r>
      <w:r>
        <w:tab/>
        <w:t>Expanding Reach of back to school program</w:t>
      </w:r>
      <w:r>
        <w:tab/>
        <w:t>$500</w:t>
      </w:r>
      <w:r>
        <w:tab/>
      </w:r>
    </w:p>
    <w:p w14:paraId="115C89F2" w14:textId="77777777" w:rsidR="00351CD0" w:rsidRDefault="0035306F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Ridgeway</w:t>
      </w:r>
      <w:r>
        <w:tab/>
        <w:t>Providing food for fam’s choosing online l</w:t>
      </w:r>
      <w:r w:rsidR="00491034">
        <w:t>ear</w:t>
      </w:r>
      <w:r>
        <w:t>n</w:t>
      </w:r>
      <w:r w:rsidR="00491034">
        <w:t>in</w:t>
      </w:r>
      <w:r>
        <w:t>g</w:t>
      </w:r>
      <w:r>
        <w:tab/>
        <w:t>$2,500</w:t>
      </w:r>
    </w:p>
    <w:p w14:paraId="13013BC1" w14:textId="129BB8E6" w:rsidR="0035306F" w:rsidRDefault="00351CD0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The Catalyst</w:t>
      </w:r>
      <w:r>
        <w:tab/>
        <w:t>Provide technology to upgrade ability to live stream</w:t>
      </w:r>
      <w:r>
        <w:tab/>
        <w:t>$1,158</w:t>
      </w:r>
      <w:r w:rsidR="0035306F">
        <w:tab/>
      </w:r>
    </w:p>
    <w:p w14:paraId="7B1106A0" w14:textId="76CA3BCF" w:rsidR="00351CD0" w:rsidRPr="00351CD0" w:rsidRDefault="00351CD0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  <w:rPr>
          <w:b/>
          <w:bCs/>
        </w:rPr>
      </w:pPr>
      <w:r w:rsidRPr="00351CD0">
        <w:rPr>
          <w:b/>
          <w:bCs/>
        </w:rPr>
        <w:tab/>
        <w:t>Total</w:t>
      </w:r>
      <w:r w:rsidRPr="00351CD0">
        <w:rPr>
          <w:b/>
          <w:bCs/>
        </w:rPr>
        <w:tab/>
      </w:r>
      <w:r w:rsidRPr="00351CD0">
        <w:rPr>
          <w:b/>
          <w:bCs/>
        </w:rPr>
        <w:tab/>
        <w:t>$52,4</w:t>
      </w:r>
      <w:r>
        <w:rPr>
          <w:b/>
          <w:bCs/>
        </w:rPr>
        <w:t>4</w:t>
      </w:r>
      <w:r w:rsidRPr="00351CD0">
        <w:rPr>
          <w:b/>
          <w:bCs/>
        </w:rPr>
        <w:t>3</w:t>
      </w:r>
    </w:p>
    <w:p w14:paraId="2335A16E" w14:textId="5B7EB19C" w:rsidR="00351CD0" w:rsidRDefault="00351CD0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</w:p>
    <w:p w14:paraId="26708471" w14:textId="4595A390" w:rsidR="00351CD0" w:rsidRDefault="00351CD0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</w:p>
    <w:p w14:paraId="18B0B437" w14:textId="1943AFC6" w:rsidR="00351CD0" w:rsidRPr="00351CD0" w:rsidRDefault="00351CD0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  <w:rPr>
          <w:b/>
          <w:bCs/>
        </w:rPr>
      </w:pPr>
      <w:r w:rsidRPr="00351CD0">
        <w:rPr>
          <w:b/>
          <w:bCs/>
        </w:rPr>
        <w:t>Total Grants awarded in 2020</w:t>
      </w:r>
      <w:r w:rsidRPr="00351CD0">
        <w:rPr>
          <w:b/>
          <w:bCs/>
        </w:rPr>
        <w:tab/>
      </w:r>
      <w:r w:rsidRPr="00351CD0">
        <w:rPr>
          <w:b/>
          <w:bCs/>
        </w:rPr>
        <w:tab/>
        <w:t>$241,2</w:t>
      </w:r>
      <w:r>
        <w:rPr>
          <w:b/>
          <w:bCs/>
        </w:rPr>
        <w:t>3</w:t>
      </w:r>
      <w:r w:rsidRPr="00351CD0">
        <w:rPr>
          <w:b/>
          <w:bCs/>
        </w:rPr>
        <w:t>1</w:t>
      </w:r>
    </w:p>
    <w:p w14:paraId="315E04C6" w14:textId="77777777" w:rsidR="0035306F" w:rsidRDefault="0035306F" w:rsidP="00491034">
      <w:pPr>
        <w:pStyle w:val="NoSpacing"/>
        <w:tabs>
          <w:tab w:val="left" w:pos="2160"/>
          <w:tab w:val="left" w:pos="3240"/>
          <w:tab w:val="decimal" w:pos="9180"/>
          <w:tab w:val="decimal" w:pos="10440"/>
          <w:tab w:val="decimal" w:pos="11520"/>
          <w:tab w:val="decimal" w:pos="13140"/>
          <w:tab w:val="right" w:pos="13950"/>
        </w:tabs>
      </w:pPr>
    </w:p>
    <w:p w14:paraId="3277238C" w14:textId="77777777" w:rsidR="0035306F" w:rsidRDefault="0035306F" w:rsidP="0035306F">
      <w:pPr>
        <w:pStyle w:val="NoSpacing"/>
        <w:tabs>
          <w:tab w:val="left" w:pos="180"/>
          <w:tab w:val="right" w:pos="3060"/>
        </w:tabs>
        <w:ind w:left="180" w:hanging="180"/>
      </w:pPr>
    </w:p>
    <w:p w14:paraId="10641CCC" w14:textId="77777777" w:rsidR="001073B8" w:rsidRDefault="001073B8"/>
    <w:sectPr w:rsidR="0010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6F"/>
    <w:rsid w:val="001073B8"/>
    <w:rsid w:val="002512A5"/>
    <w:rsid w:val="00331043"/>
    <w:rsid w:val="00351CD0"/>
    <w:rsid w:val="0035306F"/>
    <w:rsid w:val="00491034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A4DD"/>
  <w15:chartTrackingRefBased/>
  <w15:docId w15:val="{C69AD6CE-FF4A-4DB9-BB90-C38154CF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04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Reist</dc:creator>
  <cp:keywords/>
  <dc:description/>
  <cp:lastModifiedBy>William Reist</cp:lastModifiedBy>
  <cp:revision>2</cp:revision>
  <cp:lastPrinted>2021-05-27T19:20:00Z</cp:lastPrinted>
  <dcterms:created xsi:type="dcterms:W3CDTF">2021-06-07T13:10:00Z</dcterms:created>
  <dcterms:modified xsi:type="dcterms:W3CDTF">2021-06-07T13:10:00Z</dcterms:modified>
</cp:coreProperties>
</file>